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2D" w:rsidRPr="00C2572D" w:rsidRDefault="00C2572D" w:rsidP="00C2572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4A4A4"/>
          <w:sz w:val="24"/>
          <w:szCs w:val="24"/>
        </w:rPr>
      </w:pPr>
      <w:r w:rsidRPr="00C2572D">
        <w:rPr>
          <w:rFonts w:ascii="Times New Roman" w:hAnsi="Times New Roman" w:cs="Times New Roman"/>
          <w:bCs w:val="0"/>
          <w:color w:val="000000"/>
          <w:sz w:val="24"/>
          <w:szCs w:val="24"/>
        </w:rPr>
        <w:t>Правила безопасного поведения детей на дорогах</w:t>
      </w:r>
    </w:p>
    <w:p w:rsidR="00C2572D" w:rsidRPr="00C2572D" w:rsidRDefault="00C2572D" w:rsidP="00C2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F63BC" wp14:editId="09120AA0">
            <wp:extent cx="4091940" cy="2712720"/>
            <wp:effectExtent l="0" t="0" r="3810" b="0"/>
            <wp:docPr id="1" name="Рисунок 1" descr="http://78.mchs.gov.ru/upload/site10/document_news/b03We9cha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b03We9chaG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 xml:space="preserve">Ежегодно на дорогах России происходит примерно 22 тысячи ДТП с участием детей, в которых гибнут и получают ранения более 24 тысяч детей и подростков в возрасте до 16 лет. В более чем 60% случаев пострадавшие дети были пешеходами, </w:t>
      </w:r>
      <w:proofErr w:type="gramStart"/>
      <w:r w:rsidRPr="00C2572D">
        <w:rPr>
          <w:color w:val="000000"/>
        </w:rPr>
        <w:t>в</w:t>
      </w:r>
      <w:proofErr w:type="gramEnd"/>
      <w:r w:rsidRPr="00C2572D">
        <w:rPr>
          <w:color w:val="000000"/>
        </w:rPr>
        <w:t xml:space="preserve"> почти 30% </w:t>
      </w:r>
      <w:proofErr w:type="gramStart"/>
      <w:r w:rsidRPr="00C2572D">
        <w:rPr>
          <w:color w:val="000000"/>
        </w:rPr>
        <w:t>случаев</w:t>
      </w:r>
      <w:proofErr w:type="gramEnd"/>
      <w:r w:rsidRPr="00C2572D">
        <w:rPr>
          <w:color w:val="000000"/>
        </w:rPr>
        <w:t xml:space="preserve"> – пассажирами, в ряде случаев пострадавшие школьники выступали в качестве водителей транспортных средств.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Детский дорожный травматизм имеет ярко выраженную сезонность. Количество дорожно-транспортных происшествий с участием детей увеличивается в период школьных каникул.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У многих детей отсутствует стереотип безопасного поведения на дорогах. Среди школьников считается нормой перебегать улицу в запрещенном месте и на запрещающий сигнал светофора, играть на проезжей части.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И не смотря на то, что навыки безопасного поведения учащиеся получают в школе, на лекциях и практических занятиях, которые организуют и проводят сотрудники ГИБДД, все же основополагающей является роль взрослых и их личного примера. Поэтому очень важно проводить с детьми профилактические беседы о правилах поведения на дороге с целью предупреждения возникновения дорожно-транспортных происшествий, сохранения жизни и здоровья подрастающего поколения. Для достижения этой цели необходимо рассказать и разъяснить ребенку основные правила поведения на дороге: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- ходить по улицам можно только по тротуарам, придерживаясь правой стороны, чтобы не мешать встречному потоку пешеходов, если же тротуара нет, то нужно идти по обочине навстречу движению автомобилей;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- переходить дорогу с одной стороны улицы на другую нужно в специально отведенном для этого месте (пешеходном переходе), которое обозначено специальной разметкой, если пешеходный переход оборудован светофором, то следует четко следовать его сигналам;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- прежде чем переходить дорогу нужно посмотреть по сторонам и убедиться, что это безопасно;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- не переходите дорогу наискосок, пытаясь сократить путь;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- никогда нельзя играть у дороги, даже если она расположена рядом с домом.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lastRenderedPageBreak/>
        <w:t> Улица полна неожиданностей и соблюдение этих правил поможет снизить риск возникновения опасных ситуаций на дорогах.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C2572D">
        <w:rPr>
          <w:color w:val="000000"/>
        </w:rPr>
        <w:t>  </w:t>
      </w:r>
    </w:p>
    <w:p w:rsidR="00C2572D" w:rsidRPr="00C2572D" w:rsidRDefault="00C2572D" w:rsidP="00C2572D">
      <w:pPr>
        <w:pStyle w:val="a4"/>
        <w:shd w:val="clear" w:color="auto" w:fill="FFFFFF"/>
        <w:spacing w:before="150" w:beforeAutospacing="0" w:after="0" w:afterAutospacing="0"/>
        <w:ind w:left="75" w:right="75"/>
        <w:jc w:val="center"/>
        <w:rPr>
          <w:color w:val="000000"/>
        </w:rPr>
      </w:pPr>
      <w:r w:rsidRPr="00C2572D">
        <w:rPr>
          <w:color w:val="000000"/>
        </w:rPr>
        <w:t>Уважаемые родители, помните, что жизнь и безопасность детей на дорогах, в первую очередь, зависят от Вас – учите детей безопасному пове</w:t>
      </w:r>
      <w:r>
        <w:rPr>
          <w:color w:val="000000"/>
        </w:rPr>
        <w:t>дению на дороге своим примером!</w:t>
      </w:r>
    </w:p>
    <w:p w:rsidR="00150DF4" w:rsidRPr="00267986" w:rsidRDefault="00150DF4" w:rsidP="00267986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</w:rPr>
      </w:pPr>
    </w:p>
    <w:p w:rsidR="00150DF4" w:rsidRDefault="00EA5A70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="00150DF4" w:rsidRPr="00D9528F">
        <w:rPr>
          <w:b/>
        </w:rPr>
        <w:t>Фрунзенского района</w:t>
      </w:r>
      <w:r w:rsidR="00150DF4">
        <w:rPr>
          <w:b/>
        </w:rPr>
        <w:t>;</w:t>
      </w:r>
    </w:p>
    <w:p w:rsidR="00150DF4" w:rsidRDefault="00A40949" w:rsidP="00A4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  <w:bookmarkStart w:id="0" w:name="_GoBack"/>
      <w:bookmarkEnd w:id="0"/>
    </w:p>
    <w:p w:rsidR="00A40949" w:rsidRDefault="00A40949" w:rsidP="00A409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150DF4"/>
    <w:rsid w:val="00267986"/>
    <w:rsid w:val="00A40949"/>
    <w:rsid w:val="00BA5B70"/>
    <w:rsid w:val="00C2572D"/>
    <w:rsid w:val="00DF4FAD"/>
    <w:rsid w:val="00E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semiHidden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semiHidden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2015-08-12T09:41:00Z</dcterms:created>
  <dcterms:modified xsi:type="dcterms:W3CDTF">2016-09-07T13:14:00Z</dcterms:modified>
</cp:coreProperties>
</file>